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A" w:rsidRDefault="0009523A" w:rsidP="0009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p w:rsidR="00E6117A" w:rsidRDefault="00E6117A" w:rsidP="005C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9646F4" w:rsidRDefault="003474DE" w:rsidP="005C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  <w:r w:rsidRPr="008E4C93">
        <w:rPr>
          <w:rFonts w:ascii="Times New Roman" w:hAnsi="Times New Roman" w:cs="Times New Roman"/>
          <w:b/>
          <w:bCs/>
          <w:sz w:val="28"/>
          <w:szCs w:val="30"/>
        </w:rPr>
        <w:t>Reservation</w:t>
      </w:r>
      <w:r w:rsidR="009646F4" w:rsidRPr="008E4C93">
        <w:rPr>
          <w:rFonts w:ascii="Times New Roman" w:hAnsi="Times New Roman" w:cs="Times New Roman"/>
          <w:b/>
          <w:bCs/>
          <w:sz w:val="28"/>
          <w:szCs w:val="30"/>
        </w:rPr>
        <w:t xml:space="preserve"> Form</w:t>
      </w:r>
    </w:p>
    <w:p w:rsidR="008E4C93" w:rsidRPr="008E4C93" w:rsidRDefault="008E4C93" w:rsidP="005C5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E6117A" w:rsidRDefault="009646F4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8E4C93">
        <w:rPr>
          <w:rFonts w:ascii="Times New Roman" w:hAnsi="Times New Roman" w:cs="Times New Roman"/>
          <w:szCs w:val="24"/>
        </w:rPr>
        <w:t>Please complete the form in its entirety</w:t>
      </w:r>
      <w:r w:rsidR="008E4C93" w:rsidRPr="008E4C93">
        <w:rPr>
          <w:rFonts w:ascii="Times New Roman" w:hAnsi="Times New Roman" w:cs="Times New Roman"/>
          <w:szCs w:val="24"/>
        </w:rPr>
        <w:t>,</w:t>
      </w:r>
      <w:r w:rsidRPr="008E4C93">
        <w:rPr>
          <w:rFonts w:ascii="Times New Roman" w:hAnsi="Times New Roman" w:cs="Times New Roman"/>
          <w:szCs w:val="24"/>
        </w:rPr>
        <w:t xml:space="preserve"> includ</w:t>
      </w:r>
      <w:r w:rsidR="008E4C93" w:rsidRPr="008E4C93">
        <w:rPr>
          <w:rFonts w:ascii="Times New Roman" w:hAnsi="Times New Roman" w:cs="Times New Roman"/>
          <w:szCs w:val="24"/>
        </w:rPr>
        <w:t>ing</w:t>
      </w:r>
      <w:r w:rsidRPr="008E4C93">
        <w:rPr>
          <w:rFonts w:ascii="Times New Roman" w:hAnsi="Times New Roman" w:cs="Times New Roman"/>
          <w:szCs w:val="24"/>
        </w:rPr>
        <w:t xml:space="preserve"> all requested documentation </w:t>
      </w:r>
      <w:r w:rsidR="008E4C93" w:rsidRPr="008E4C93">
        <w:rPr>
          <w:rFonts w:ascii="Times New Roman" w:hAnsi="Times New Roman" w:cs="Times New Roman"/>
          <w:szCs w:val="24"/>
        </w:rPr>
        <w:t xml:space="preserve">and send it to </w:t>
      </w:r>
      <w:hyperlink r:id="rId9" w:history="1">
        <w:r w:rsidR="008E4C93" w:rsidRPr="00E6117A">
          <w:rPr>
            <w:rStyle w:val="Hyperlink"/>
            <w:rFonts w:ascii="Times New Roman" w:hAnsi="Times New Roman" w:cs="Times New Roman"/>
            <w:color w:val="auto"/>
            <w:szCs w:val="24"/>
          </w:rPr>
          <w:t>reservation@hi-tbilisi.com</w:t>
        </w:r>
      </w:hyperlink>
      <w:r w:rsidR="008E4C93" w:rsidRPr="008E4C93">
        <w:rPr>
          <w:rFonts w:ascii="Times New Roman" w:hAnsi="Times New Roman" w:cs="Times New Roman"/>
          <w:szCs w:val="24"/>
        </w:rPr>
        <w:t xml:space="preserve"> </w:t>
      </w:r>
      <w:r w:rsidR="0009523A" w:rsidRPr="0009523A">
        <w:rPr>
          <w:rFonts w:ascii="Times New Roman" w:hAnsi="Times New Roman" w:cs="Times New Roman"/>
          <w:szCs w:val="24"/>
        </w:rPr>
        <w:t>with a copy to</w:t>
      </w:r>
      <w:r w:rsidR="0009523A">
        <w:t xml:space="preserve"> </w:t>
      </w:r>
      <w:hyperlink r:id="rId10" w:tgtFrame="_blank" w:history="1">
        <w:r w:rsidR="0009523A" w:rsidRPr="0009523A">
          <w:rPr>
            <w:rStyle w:val="Hyperlink"/>
            <w:rFonts w:ascii="Times New Roman" w:hAnsi="Times New Roman" w:cs="Times New Roman"/>
            <w:color w:val="auto"/>
            <w:szCs w:val="24"/>
          </w:rPr>
          <w:t>machet@epra.org</w:t>
        </w:r>
      </w:hyperlink>
      <w:r w:rsidR="0009523A">
        <w:t xml:space="preserve"> </w:t>
      </w:r>
      <w:r w:rsidRPr="008E4C93">
        <w:rPr>
          <w:rFonts w:ascii="Times New Roman" w:hAnsi="Times New Roman" w:cs="Times New Roman"/>
          <w:szCs w:val="24"/>
        </w:rPr>
        <w:t>to ensure safe and</w:t>
      </w:r>
      <w:r w:rsidR="00387E97" w:rsidRPr="008E4C93">
        <w:rPr>
          <w:rFonts w:ascii="Times New Roman" w:hAnsi="Times New Roman" w:cs="Times New Roman"/>
          <w:szCs w:val="24"/>
        </w:rPr>
        <w:t xml:space="preserve"> </w:t>
      </w:r>
      <w:r w:rsidRPr="008E4C93">
        <w:rPr>
          <w:rFonts w:ascii="Times New Roman" w:hAnsi="Times New Roman" w:cs="Times New Roman"/>
          <w:szCs w:val="24"/>
        </w:rPr>
        <w:t xml:space="preserve">rapid handling of your request. </w:t>
      </w: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646F4" w:rsidRDefault="009646F4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8E4C93">
        <w:rPr>
          <w:rFonts w:ascii="Times New Roman" w:hAnsi="Times New Roman" w:cs="Times New Roman"/>
          <w:szCs w:val="24"/>
        </w:rPr>
        <w:t xml:space="preserve">This </w:t>
      </w:r>
      <w:r w:rsidR="00084D1F" w:rsidRPr="008E4C93">
        <w:rPr>
          <w:rFonts w:ascii="Times New Roman" w:hAnsi="Times New Roman" w:cs="Times New Roman"/>
          <w:szCs w:val="24"/>
        </w:rPr>
        <w:t>reservation</w:t>
      </w:r>
      <w:r w:rsidRPr="008E4C93">
        <w:rPr>
          <w:rFonts w:ascii="Times New Roman" w:hAnsi="Times New Roman" w:cs="Times New Roman"/>
          <w:szCs w:val="24"/>
        </w:rPr>
        <w:t xml:space="preserve"> form </w:t>
      </w:r>
      <w:r w:rsidR="004F4310">
        <w:rPr>
          <w:rFonts w:ascii="Times New Roman" w:hAnsi="Times New Roman" w:cs="Times New Roman"/>
          <w:szCs w:val="24"/>
        </w:rPr>
        <w:t xml:space="preserve">enables </w:t>
      </w:r>
      <w:r w:rsidR="0009523A">
        <w:rPr>
          <w:rFonts w:ascii="Times New Roman" w:hAnsi="Times New Roman" w:cs="Times New Roman"/>
          <w:szCs w:val="24"/>
        </w:rPr>
        <w:t xml:space="preserve">participants of </w:t>
      </w:r>
      <w:r w:rsidR="0009523A" w:rsidRPr="00C46B5A">
        <w:rPr>
          <w:rFonts w:ascii="Times New Roman" w:hAnsi="Times New Roman" w:cs="Times New Roman"/>
          <w:szCs w:val="24"/>
        </w:rPr>
        <w:t>40th EPRA Meeting</w:t>
      </w:r>
      <w:r w:rsidR="004F4310">
        <w:rPr>
          <w:rFonts w:ascii="Times New Roman" w:hAnsi="Times New Roman" w:cs="Times New Roman"/>
          <w:szCs w:val="24"/>
        </w:rPr>
        <w:t xml:space="preserve"> to use special </w:t>
      </w:r>
      <w:r w:rsidR="0009523A">
        <w:rPr>
          <w:rFonts w:ascii="Times New Roman" w:hAnsi="Times New Roman" w:cs="Times New Roman"/>
          <w:szCs w:val="24"/>
        </w:rPr>
        <w:t>room</w:t>
      </w:r>
      <w:r w:rsidR="004F4310">
        <w:rPr>
          <w:rFonts w:ascii="Times New Roman" w:hAnsi="Times New Roman" w:cs="Times New Roman"/>
          <w:szCs w:val="24"/>
        </w:rPr>
        <w:t xml:space="preserve"> rates:</w:t>
      </w:r>
    </w:p>
    <w:p w:rsidR="002656DA" w:rsidRDefault="002656D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4F4310" w:rsidRPr="002656DA" w:rsidRDefault="00D920E7" w:rsidP="002656D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Standard Room</w:t>
      </w:r>
    </w:p>
    <w:p w:rsidR="004F4310" w:rsidRPr="00C46B5A" w:rsidRDefault="00C46B5A" w:rsidP="00C46B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CourierNewPSMT" w:eastAsia="CourierNewPSMT" w:hAnsi="Times New Roman" w:cs="CourierNewPSMT" w:hint="eastAsia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 w:rsidR="004F4310" w:rsidRPr="00C46B5A">
        <w:rPr>
          <w:rFonts w:ascii="Times New Roman" w:hAnsi="Times New Roman" w:cs="Times New Roman"/>
          <w:szCs w:val="24"/>
        </w:rPr>
        <w:t>125 USD – Single Occupancy</w:t>
      </w:r>
    </w:p>
    <w:p w:rsidR="004F4310" w:rsidRPr="00C46B5A" w:rsidRDefault="00C46B5A" w:rsidP="00C46B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CourierNewPSMT" w:eastAsia="CourierNewPSMT" w:hAnsi="Times New Roman" w:cs="CourierNewPSMT" w:hint="eastAsia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 w:rsidR="004F4310" w:rsidRPr="00C46B5A">
        <w:rPr>
          <w:rFonts w:ascii="Times New Roman" w:hAnsi="Times New Roman" w:cs="Times New Roman"/>
          <w:szCs w:val="24"/>
        </w:rPr>
        <w:t xml:space="preserve">140 USD </w:t>
      </w:r>
      <w:r w:rsidR="002656DA" w:rsidRPr="00C46B5A">
        <w:rPr>
          <w:rFonts w:ascii="Times New Roman" w:hAnsi="Times New Roman" w:cs="Times New Roman"/>
          <w:szCs w:val="24"/>
        </w:rPr>
        <w:t>–</w:t>
      </w:r>
      <w:r w:rsidR="004F4310" w:rsidRPr="00C46B5A">
        <w:rPr>
          <w:rFonts w:ascii="Times New Roman" w:hAnsi="Times New Roman" w:cs="Times New Roman"/>
          <w:szCs w:val="24"/>
        </w:rPr>
        <w:t xml:space="preserve"> Double Occupancy</w:t>
      </w:r>
    </w:p>
    <w:p w:rsidR="004F4310" w:rsidRPr="002656DA" w:rsidRDefault="00D920E7" w:rsidP="002656DA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Executive Room</w:t>
      </w:r>
    </w:p>
    <w:p w:rsidR="004F4310" w:rsidRPr="00C46B5A" w:rsidRDefault="00C46B5A" w:rsidP="00C46B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CourierNewPSMT" w:eastAsia="CourierNewPSMT" w:hAnsi="Times New Roman" w:cs="CourierNewPSMT" w:hint="eastAsia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 w:rsidR="004F4310" w:rsidRPr="00C46B5A">
        <w:rPr>
          <w:rFonts w:ascii="Times New Roman" w:hAnsi="Times New Roman" w:cs="Times New Roman"/>
          <w:szCs w:val="24"/>
        </w:rPr>
        <w:t xml:space="preserve">170 USD </w:t>
      </w:r>
      <w:r w:rsidR="002656DA" w:rsidRPr="00C46B5A">
        <w:rPr>
          <w:rFonts w:ascii="Times New Roman" w:hAnsi="Times New Roman" w:cs="Times New Roman"/>
          <w:szCs w:val="24"/>
        </w:rPr>
        <w:t>–</w:t>
      </w:r>
      <w:r w:rsidR="004F4310" w:rsidRPr="00C46B5A">
        <w:rPr>
          <w:rFonts w:ascii="Times New Roman" w:hAnsi="Times New Roman" w:cs="Times New Roman"/>
          <w:szCs w:val="24"/>
        </w:rPr>
        <w:t xml:space="preserve"> Single Occupancy</w:t>
      </w:r>
    </w:p>
    <w:p w:rsidR="004F4310" w:rsidRPr="00C46B5A" w:rsidRDefault="00C46B5A" w:rsidP="00C46B5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  <w:r>
        <w:rPr>
          <w:rFonts w:ascii="CourierNewPSMT" w:eastAsia="CourierNewPSMT" w:hAnsi="Times New Roman" w:cs="CourierNewPSMT" w:hint="eastAsia"/>
          <w:sz w:val="24"/>
          <w:szCs w:val="24"/>
        </w:rPr>
        <w:t>□</w:t>
      </w:r>
      <w:r>
        <w:rPr>
          <w:rFonts w:ascii="CourierNewPSMT" w:eastAsia="CourierNewPSMT" w:hAnsi="Times New Roman" w:cs="CourierNewPSMT"/>
          <w:sz w:val="24"/>
          <w:szCs w:val="24"/>
        </w:rPr>
        <w:t xml:space="preserve"> </w:t>
      </w:r>
      <w:r w:rsidR="004F4310" w:rsidRPr="00C46B5A">
        <w:rPr>
          <w:rFonts w:ascii="Times New Roman" w:hAnsi="Times New Roman" w:cs="Times New Roman"/>
          <w:szCs w:val="24"/>
        </w:rPr>
        <w:t xml:space="preserve">185 USD </w:t>
      </w:r>
      <w:r w:rsidR="002656DA" w:rsidRPr="00C46B5A">
        <w:rPr>
          <w:rFonts w:ascii="Times New Roman" w:hAnsi="Times New Roman" w:cs="Times New Roman"/>
          <w:szCs w:val="24"/>
        </w:rPr>
        <w:t xml:space="preserve">– </w:t>
      </w:r>
      <w:r w:rsidR="004F4310" w:rsidRPr="00C46B5A">
        <w:rPr>
          <w:rFonts w:ascii="Times New Roman" w:hAnsi="Times New Roman" w:cs="Times New Roman"/>
          <w:szCs w:val="24"/>
        </w:rPr>
        <w:t>Double Occupancy</w:t>
      </w:r>
    </w:p>
    <w:p w:rsidR="002656DA" w:rsidRDefault="002656DA" w:rsidP="002656D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Cs w:val="24"/>
        </w:rPr>
      </w:pPr>
    </w:p>
    <w:p w:rsidR="004F4310" w:rsidRPr="004F4310" w:rsidRDefault="00D920E7" w:rsidP="004F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*</w:t>
      </w:r>
      <w:r w:rsidR="004F4310" w:rsidRPr="004F4310">
        <w:rPr>
          <w:rFonts w:ascii="Times New Roman" w:hAnsi="Times New Roman" w:cs="Times New Roman"/>
          <w:b/>
          <w:sz w:val="20"/>
          <w:szCs w:val="24"/>
        </w:rPr>
        <w:t xml:space="preserve">Proposed </w:t>
      </w:r>
      <w:r w:rsidR="004F4310">
        <w:rPr>
          <w:rFonts w:ascii="Times New Roman" w:hAnsi="Times New Roman" w:cs="Times New Roman"/>
          <w:b/>
          <w:sz w:val="20"/>
          <w:szCs w:val="24"/>
        </w:rPr>
        <w:t xml:space="preserve">room </w:t>
      </w:r>
      <w:r w:rsidR="004F4310" w:rsidRPr="004F4310">
        <w:rPr>
          <w:rFonts w:ascii="Times New Roman" w:hAnsi="Times New Roman" w:cs="Times New Roman"/>
          <w:b/>
          <w:sz w:val="20"/>
          <w:szCs w:val="24"/>
        </w:rPr>
        <w:t>rates are inclu</w:t>
      </w:r>
      <w:r w:rsidR="004F4310">
        <w:rPr>
          <w:rFonts w:ascii="Times New Roman" w:hAnsi="Times New Roman" w:cs="Times New Roman"/>
          <w:b/>
          <w:sz w:val="20"/>
          <w:szCs w:val="24"/>
        </w:rPr>
        <w:t>sive of a</w:t>
      </w:r>
      <w:r w:rsidR="004F4310" w:rsidRPr="004F4310">
        <w:rPr>
          <w:rFonts w:ascii="Times New Roman" w:hAnsi="Times New Roman" w:cs="Times New Roman"/>
          <w:b/>
          <w:sz w:val="20"/>
          <w:szCs w:val="24"/>
        </w:rPr>
        <w:t xml:space="preserve"> Full Buffet Breakfast and </w:t>
      </w:r>
      <w:r w:rsidR="004F4310">
        <w:rPr>
          <w:rFonts w:ascii="Times New Roman" w:hAnsi="Times New Roman" w:cs="Times New Roman"/>
          <w:b/>
          <w:sz w:val="20"/>
          <w:szCs w:val="24"/>
        </w:rPr>
        <w:t>exclusive of</w:t>
      </w:r>
      <w:r w:rsidR="004F4310" w:rsidRPr="004F4310">
        <w:rPr>
          <w:rFonts w:ascii="Times New Roman" w:hAnsi="Times New Roman" w:cs="Times New Roman"/>
          <w:b/>
          <w:sz w:val="20"/>
          <w:szCs w:val="24"/>
        </w:rPr>
        <w:t xml:space="preserve"> VAT at 18%</w:t>
      </w:r>
    </w:p>
    <w:p w:rsidR="005C525D" w:rsidRDefault="004F4310" w:rsidP="004F4310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646F4" w:rsidRDefault="009646F4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 w:rsidR="004A7AD1">
        <w:rPr>
          <w:rFonts w:ascii="Times New Roman" w:hAnsi="Times New Roman" w:cs="Times New Roman"/>
          <w:sz w:val="24"/>
          <w:szCs w:val="24"/>
        </w:rPr>
        <w:t xml:space="preserve"> </w:t>
      </w:r>
      <w:r w:rsidR="005C525D">
        <w:rPr>
          <w:rFonts w:ascii="Times New Roman" w:hAnsi="Times New Roman" w:cs="Times New Roman"/>
          <w:sz w:val="24"/>
          <w:szCs w:val="24"/>
        </w:rPr>
        <w:t>_______________</w:t>
      </w:r>
    </w:p>
    <w:p w:rsidR="00387E97" w:rsidRDefault="00387E97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0E7" w:rsidRDefault="00D920E7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6F4" w:rsidRDefault="009646F4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___________________________________________________________, authorize use of my</w:t>
      </w:r>
      <w:r w:rsidR="00A77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credit card for full payment of </w:t>
      </w:r>
      <w:r w:rsidR="00C46B5A">
        <w:rPr>
          <w:rFonts w:ascii="Times New Roman" w:hAnsi="Times New Roman" w:cs="Times New Roman"/>
          <w:sz w:val="24"/>
          <w:szCs w:val="24"/>
        </w:rPr>
        <w:t>Room &amp; Tax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25D" w:rsidRDefault="005C525D" w:rsidP="00CB0A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25D" w:rsidRDefault="005C525D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310" w:rsidRDefault="004F4310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7506"/>
      </w:tblGrid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Name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3C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Telephone/Fax</w:t>
            </w: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Confirmation Numbers</w:t>
            </w: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Arrival Date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D920E7">
        <w:trPr>
          <w:trHeight w:val="552"/>
        </w:trPr>
        <w:tc>
          <w:tcPr>
            <w:tcW w:w="3420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Nights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6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616" w:rsidRDefault="003C7616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0E7" w:rsidRDefault="00D920E7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0E7" w:rsidRDefault="00D920E7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117A" w:rsidRDefault="00E6117A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310" w:rsidRDefault="004F4310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310" w:rsidRDefault="004F4310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36" w:rsidRDefault="00D24736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36" w:rsidRDefault="00D24736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736" w:rsidRDefault="00D24736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310" w:rsidRDefault="004F4310" w:rsidP="009646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8"/>
        <w:gridCol w:w="7508"/>
      </w:tblGrid>
      <w:tr w:rsidR="005C525D" w:rsidTr="003C7616">
        <w:tc>
          <w:tcPr>
            <w:tcW w:w="3438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Card Number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3C7616">
        <w:tc>
          <w:tcPr>
            <w:tcW w:w="3438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Expiration Date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3C7616">
        <w:tc>
          <w:tcPr>
            <w:tcW w:w="3438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on Card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3C7616">
        <w:tc>
          <w:tcPr>
            <w:tcW w:w="3438" w:type="dxa"/>
          </w:tcPr>
          <w:p w:rsidR="005C525D" w:rsidRDefault="005C525D" w:rsidP="005C5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Billing Address</w:t>
            </w:r>
          </w:p>
          <w:p w:rsidR="005C525D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0D28F4">
        <w:trPr>
          <w:trHeight w:val="492"/>
        </w:trPr>
        <w:tc>
          <w:tcPr>
            <w:tcW w:w="3438" w:type="dxa"/>
            <w:tcBorders>
              <w:bottom w:val="single" w:sz="4" w:space="0" w:color="auto"/>
            </w:tcBorders>
          </w:tcPr>
          <w:p w:rsidR="003C7616" w:rsidRDefault="003C7616" w:rsidP="003C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Cardholder Signature</w:t>
            </w:r>
          </w:p>
          <w:p w:rsidR="005C525D" w:rsidRPr="003C7616" w:rsidRDefault="005C525D" w:rsidP="003C7616"/>
        </w:tc>
        <w:tc>
          <w:tcPr>
            <w:tcW w:w="7578" w:type="dxa"/>
            <w:tcBorders>
              <w:bottom w:val="single" w:sz="4" w:space="0" w:color="auto"/>
            </w:tcBorders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25D" w:rsidTr="003C7616">
        <w:tc>
          <w:tcPr>
            <w:tcW w:w="3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25D" w:rsidRDefault="005C525D" w:rsidP="003C76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25D" w:rsidRPr="00CB0A45" w:rsidRDefault="005C525D" w:rsidP="009646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6DA" w:rsidRDefault="002656DA" w:rsidP="0026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26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26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26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A" w:rsidRDefault="00E6117A" w:rsidP="00265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6DA" w:rsidRPr="002656DA" w:rsidRDefault="0072529E" w:rsidP="002656D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  <w:t>Cancellation Policy</w:t>
      </w:r>
    </w:p>
    <w:p w:rsidR="0072529E" w:rsidRDefault="0072529E" w:rsidP="002656DA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144"/>
        <w:jc w:val="both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>Room reservation using special rate</w:t>
      </w:r>
      <w:r w:rsidR="00CB0A45">
        <w:rPr>
          <w:rFonts w:ascii="Myriad Pro" w:eastAsia="Times New Roman" w:hAnsi="Myriad Pro"/>
        </w:rPr>
        <w:t>s</w:t>
      </w:r>
      <w:r>
        <w:rPr>
          <w:rFonts w:ascii="Myriad Pro" w:eastAsia="Times New Roman" w:hAnsi="Myriad Pro"/>
        </w:rPr>
        <w:t xml:space="preserve"> is available until </w:t>
      </w:r>
      <w:r w:rsidRPr="0072529E">
        <w:rPr>
          <w:rFonts w:ascii="Myriad Pro" w:eastAsia="Times New Roman" w:hAnsi="Myriad Pro"/>
          <w:b/>
          <w:bCs/>
          <w:color w:val="00B050"/>
        </w:rPr>
        <w:t>August 29</w:t>
      </w:r>
      <w:r>
        <w:rPr>
          <w:rFonts w:ascii="Myriad Pro" w:eastAsia="Times New Roman" w:hAnsi="Myriad Pro"/>
        </w:rPr>
        <w:t>;</w:t>
      </w:r>
    </w:p>
    <w:p w:rsidR="002656DA" w:rsidRDefault="002656DA" w:rsidP="002656DA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144"/>
        <w:jc w:val="both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 xml:space="preserve">Room reservation can be cancelled until </w:t>
      </w:r>
      <w:r w:rsidRPr="0072529E">
        <w:rPr>
          <w:rFonts w:ascii="Myriad Pro" w:eastAsia="Times New Roman" w:hAnsi="Myriad Pro"/>
          <w:b/>
          <w:color w:val="00B050"/>
        </w:rPr>
        <w:t>September 23</w:t>
      </w:r>
      <w:r w:rsidRPr="0072529E">
        <w:rPr>
          <w:rFonts w:ascii="Myriad Pro" w:eastAsia="Times New Roman" w:hAnsi="Myriad Pro"/>
          <w:b/>
          <w:color w:val="00B050"/>
          <w:vertAlign w:val="superscript"/>
        </w:rPr>
        <w:t>rd</w:t>
      </w:r>
      <w:r>
        <w:rPr>
          <w:rFonts w:ascii="Myriad Pro" w:eastAsia="Times New Roman" w:hAnsi="Myriad Pro"/>
        </w:rPr>
        <w:t xml:space="preserve"> without any fines;</w:t>
      </w:r>
    </w:p>
    <w:p w:rsidR="002656DA" w:rsidRDefault="00E6117A" w:rsidP="002656DA">
      <w:pPr>
        <w:numPr>
          <w:ilvl w:val="0"/>
          <w:numId w:val="4"/>
        </w:numPr>
        <w:tabs>
          <w:tab w:val="left" w:pos="1440"/>
        </w:tabs>
        <w:spacing w:after="0" w:line="240" w:lineRule="auto"/>
        <w:ind w:left="1440" w:right="144"/>
        <w:jc w:val="both"/>
        <w:rPr>
          <w:rFonts w:ascii="Myriad Pro" w:eastAsia="Times New Roman" w:hAnsi="Myriad Pro"/>
        </w:rPr>
      </w:pPr>
      <w:r>
        <w:rPr>
          <w:rFonts w:ascii="Myriad Pro" w:eastAsia="Times New Roman" w:hAnsi="Myriad Pro"/>
        </w:rPr>
        <w:t>Full stay</w:t>
      </w:r>
      <w:r w:rsidR="002656DA">
        <w:rPr>
          <w:rFonts w:ascii="Myriad Pro" w:eastAsia="Times New Roman" w:hAnsi="Myriad Pro"/>
        </w:rPr>
        <w:t xml:space="preserve"> </w:t>
      </w:r>
      <w:r>
        <w:rPr>
          <w:rFonts w:ascii="Myriad Pro" w:eastAsia="Times New Roman" w:hAnsi="Myriad Pro"/>
        </w:rPr>
        <w:t>charge will apply</w:t>
      </w:r>
      <w:r w:rsidR="002656DA">
        <w:rPr>
          <w:rFonts w:ascii="Myriad Pro" w:eastAsia="Times New Roman" w:hAnsi="Myriad Pro"/>
        </w:rPr>
        <w:t xml:space="preserve"> on </w:t>
      </w:r>
      <w:r w:rsidR="002656DA" w:rsidRPr="0072529E">
        <w:rPr>
          <w:rFonts w:ascii="Myriad Pro" w:eastAsia="Times New Roman" w:hAnsi="Myriad Pro"/>
          <w:b/>
          <w:color w:val="00B050"/>
        </w:rPr>
        <w:t>September 23</w:t>
      </w:r>
      <w:r w:rsidR="002656DA" w:rsidRPr="0072529E">
        <w:rPr>
          <w:rFonts w:ascii="Myriad Pro" w:eastAsia="Times New Roman" w:hAnsi="Myriad Pro"/>
          <w:b/>
          <w:color w:val="00B050"/>
          <w:vertAlign w:val="superscript"/>
        </w:rPr>
        <w:t>rd</w:t>
      </w:r>
      <w:r w:rsidR="002656DA">
        <w:rPr>
          <w:rFonts w:ascii="Myriad Pro" w:eastAsia="Times New Roman" w:hAnsi="Myriad Pro"/>
        </w:rPr>
        <w:t>;</w:t>
      </w:r>
    </w:p>
    <w:p w:rsidR="00D24736" w:rsidRDefault="00D24736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56DA" w:rsidRDefault="002656DA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 w:rsidP="00D24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56DA" w:rsidRDefault="002656DA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0E7" w:rsidRDefault="00D920E7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 w:rsidP="00D24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56DA" w:rsidRPr="003E2DED" w:rsidRDefault="002656DA" w:rsidP="00D24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Holiday Inn Tbilisi</w:t>
      </w: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1, 26 May Square</w:t>
      </w: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0171, Tbilisi, Georgia</w:t>
      </w: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Tel: (+995 32) 30 00 99</w:t>
      </w: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>Fax: (+995 32) 30 00 01</w:t>
      </w:r>
    </w:p>
    <w:p w:rsidR="00D24736" w:rsidRPr="003E2DED" w:rsidRDefault="00D24736" w:rsidP="003E2DED">
      <w:pPr>
        <w:autoSpaceDE w:val="0"/>
        <w:autoSpaceDN w:val="0"/>
        <w:adjustRightInd w:val="0"/>
        <w:spacing w:after="0" w:line="240" w:lineRule="auto"/>
        <w:ind w:left="630"/>
        <w:jc w:val="right"/>
        <w:rPr>
          <w:rFonts w:ascii="Times New Roman" w:hAnsi="Times New Roman" w:cs="Times New Roman"/>
          <w:b/>
          <w:bCs/>
          <w:i/>
          <w:color w:val="00B050"/>
          <w:sz w:val="24"/>
          <w:szCs w:val="24"/>
        </w:rPr>
      </w:pPr>
      <w:r w:rsidRPr="003E2DE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Web: </w:t>
      </w:r>
      <w:hyperlink r:id="rId11" w:history="1">
        <w:r w:rsidRPr="003E2DED">
          <w:rPr>
            <w:rFonts w:ascii="Times New Roman" w:hAnsi="Times New Roman" w:cs="Times New Roman"/>
            <w:b/>
            <w:bCs/>
            <w:color w:val="00B050"/>
            <w:sz w:val="24"/>
            <w:szCs w:val="24"/>
          </w:rPr>
          <w:t>www.hi-tbilisi.com</w:t>
        </w:r>
      </w:hyperlink>
    </w:p>
    <w:p w:rsidR="002656DA" w:rsidRDefault="002656DA" w:rsidP="00D24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7A" w:rsidRDefault="00E6117A" w:rsidP="00387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736" w:rsidRDefault="00D24736">
      <w:pPr>
        <w:autoSpaceDE w:val="0"/>
        <w:autoSpaceDN w:val="0"/>
        <w:adjustRightInd w:val="0"/>
        <w:spacing w:after="0" w:line="240" w:lineRule="auto"/>
        <w:jc w:val="center"/>
      </w:pPr>
    </w:p>
    <w:sectPr w:rsidR="00D24736" w:rsidSect="004F4310">
      <w:headerReference w:type="default" r:id="rId12"/>
      <w:pgSz w:w="12240" w:h="15840"/>
      <w:pgMar w:top="245" w:right="81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AB" w:rsidRDefault="001339AB" w:rsidP="009646F4">
      <w:pPr>
        <w:spacing w:after="0" w:line="240" w:lineRule="auto"/>
      </w:pPr>
      <w:r>
        <w:separator/>
      </w:r>
    </w:p>
  </w:endnote>
  <w:endnote w:type="continuationSeparator" w:id="0">
    <w:p w:rsidR="001339AB" w:rsidRDefault="001339AB" w:rsidP="0096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AB" w:rsidRDefault="001339AB" w:rsidP="009646F4">
      <w:pPr>
        <w:spacing w:after="0" w:line="240" w:lineRule="auto"/>
      </w:pPr>
      <w:r>
        <w:separator/>
      </w:r>
    </w:p>
  </w:footnote>
  <w:footnote w:type="continuationSeparator" w:id="0">
    <w:p w:rsidR="001339AB" w:rsidRDefault="001339AB" w:rsidP="0096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7A" w:rsidRDefault="00E6117A">
    <w:pPr>
      <w:pStyle w:val="Header"/>
    </w:pPr>
  </w:p>
  <w:p w:rsidR="009646F4" w:rsidRDefault="0009523A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410210</wp:posOffset>
          </wp:positionV>
          <wp:extent cx="1171575" cy="857250"/>
          <wp:effectExtent l="19050" t="0" r="9525" b="0"/>
          <wp:wrapSquare wrapText="right"/>
          <wp:docPr id="1" name="Picture 1" descr="C:\Users\User\AppData\Local\Microsoft\Windows\Temporary Internet Files\Content.Word\epralogo_no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epralogo_no_tex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117A" w:rsidRPr="00E6117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4819650</wp:posOffset>
          </wp:positionH>
          <wp:positionV relativeFrom="paragraph">
            <wp:posOffset>-18415</wp:posOffset>
          </wp:positionV>
          <wp:extent cx="2286000" cy="1866900"/>
          <wp:effectExtent l="19050" t="0" r="0" b="0"/>
          <wp:wrapNone/>
          <wp:docPr id="2" name="Picture 1" descr="C:\Users\User\AppData\Local\Microsoft\Windows\Temporary Internet Files\Content.Outlook\6D8L01GU\H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6D8L01GU\HI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31AD"/>
    <w:multiLevelType w:val="hybridMultilevel"/>
    <w:tmpl w:val="06462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D2DD7"/>
    <w:multiLevelType w:val="hybridMultilevel"/>
    <w:tmpl w:val="7C72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A62CB"/>
    <w:multiLevelType w:val="hybridMultilevel"/>
    <w:tmpl w:val="9CBC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42D3E"/>
    <w:multiLevelType w:val="hybridMultilevel"/>
    <w:tmpl w:val="B6381F82"/>
    <w:lvl w:ilvl="0" w:tplc="00005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43335"/>
    <w:multiLevelType w:val="hybridMultilevel"/>
    <w:tmpl w:val="4C1A196C"/>
    <w:lvl w:ilvl="0" w:tplc="17323266">
      <w:start w:val="1"/>
      <w:numFmt w:val="bullet"/>
      <w:lvlText w:val="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1E707B6"/>
    <w:multiLevelType w:val="hybridMultilevel"/>
    <w:tmpl w:val="03C29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EC4202"/>
    <w:multiLevelType w:val="hybridMultilevel"/>
    <w:tmpl w:val="2D78B296"/>
    <w:lvl w:ilvl="0" w:tplc="17323266">
      <w:start w:val="1"/>
      <w:numFmt w:val="bullet"/>
      <w:lvlText w:val="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4732FAF"/>
    <w:multiLevelType w:val="hybridMultilevel"/>
    <w:tmpl w:val="F2D8D478"/>
    <w:lvl w:ilvl="0" w:tplc="17323266">
      <w:start w:val="1"/>
      <w:numFmt w:val="bullet"/>
      <w:lvlText w:val="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F4"/>
    <w:rsid w:val="00084D1F"/>
    <w:rsid w:val="0009523A"/>
    <w:rsid w:val="000D28F4"/>
    <w:rsid w:val="000F15AA"/>
    <w:rsid w:val="00121BB2"/>
    <w:rsid w:val="001339AB"/>
    <w:rsid w:val="00186500"/>
    <w:rsid w:val="001A3CD3"/>
    <w:rsid w:val="001A56EC"/>
    <w:rsid w:val="001D2DA2"/>
    <w:rsid w:val="00200F01"/>
    <w:rsid w:val="002506B6"/>
    <w:rsid w:val="00261F5B"/>
    <w:rsid w:val="002656DA"/>
    <w:rsid w:val="00272262"/>
    <w:rsid w:val="00274A20"/>
    <w:rsid w:val="002B6D95"/>
    <w:rsid w:val="00333622"/>
    <w:rsid w:val="003474DE"/>
    <w:rsid w:val="00387E97"/>
    <w:rsid w:val="003C7616"/>
    <w:rsid w:val="003D7B7C"/>
    <w:rsid w:val="003E1065"/>
    <w:rsid w:val="003E2DED"/>
    <w:rsid w:val="004027B1"/>
    <w:rsid w:val="00424E2D"/>
    <w:rsid w:val="004A7AD1"/>
    <w:rsid w:val="004F4310"/>
    <w:rsid w:val="005008B1"/>
    <w:rsid w:val="005036CB"/>
    <w:rsid w:val="005C525D"/>
    <w:rsid w:val="006839B5"/>
    <w:rsid w:val="006A732B"/>
    <w:rsid w:val="006C0F5A"/>
    <w:rsid w:val="00713875"/>
    <w:rsid w:val="00715E1C"/>
    <w:rsid w:val="0072529E"/>
    <w:rsid w:val="00770D62"/>
    <w:rsid w:val="007905D6"/>
    <w:rsid w:val="00791C5D"/>
    <w:rsid w:val="00835C42"/>
    <w:rsid w:val="008E4C93"/>
    <w:rsid w:val="009646F4"/>
    <w:rsid w:val="009A7768"/>
    <w:rsid w:val="00A7758D"/>
    <w:rsid w:val="00AF7300"/>
    <w:rsid w:val="00B7603A"/>
    <w:rsid w:val="00BE3A2E"/>
    <w:rsid w:val="00C46B5A"/>
    <w:rsid w:val="00CA06E5"/>
    <w:rsid w:val="00CB0A45"/>
    <w:rsid w:val="00CF7546"/>
    <w:rsid w:val="00D24736"/>
    <w:rsid w:val="00D920E7"/>
    <w:rsid w:val="00DF289E"/>
    <w:rsid w:val="00E311D7"/>
    <w:rsid w:val="00E36AE8"/>
    <w:rsid w:val="00E6117A"/>
    <w:rsid w:val="00E97C5A"/>
    <w:rsid w:val="00EC7D17"/>
    <w:rsid w:val="00F0097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F4"/>
  </w:style>
  <w:style w:type="paragraph" w:styleId="Footer">
    <w:name w:val="footer"/>
    <w:basedOn w:val="Normal"/>
    <w:link w:val="FooterChar"/>
    <w:uiPriority w:val="99"/>
    <w:semiHidden/>
    <w:unhideWhenUsed/>
    <w:rsid w:val="009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6F4"/>
  </w:style>
  <w:style w:type="table" w:styleId="TableGrid">
    <w:name w:val="Table Grid"/>
    <w:basedOn w:val="TableNormal"/>
    <w:uiPriority w:val="59"/>
    <w:rsid w:val="005C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2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6F4"/>
  </w:style>
  <w:style w:type="paragraph" w:styleId="Footer">
    <w:name w:val="footer"/>
    <w:basedOn w:val="Normal"/>
    <w:link w:val="FooterChar"/>
    <w:uiPriority w:val="99"/>
    <w:semiHidden/>
    <w:unhideWhenUsed/>
    <w:rsid w:val="0096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6F4"/>
  </w:style>
  <w:style w:type="table" w:styleId="TableGrid">
    <w:name w:val="Table Grid"/>
    <w:basedOn w:val="TableNormal"/>
    <w:uiPriority w:val="59"/>
    <w:rsid w:val="005C5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4C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3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52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-tbilisi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chet@epr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ervation@hi-tbilis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3A85-B190-4A51-A999-FC73E3C4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Mikheil Chachkhiani</dc:creator>
  <cp:lastModifiedBy>MACHET Emmanuelle</cp:lastModifiedBy>
  <cp:revision>2</cp:revision>
  <cp:lastPrinted>2014-07-24T10:02:00Z</cp:lastPrinted>
  <dcterms:created xsi:type="dcterms:W3CDTF">2014-07-24T15:28:00Z</dcterms:created>
  <dcterms:modified xsi:type="dcterms:W3CDTF">2014-07-24T15:28:00Z</dcterms:modified>
</cp:coreProperties>
</file>